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59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Описание программы подготовки специалистов среднего звена</w:t>
      </w:r>
    </w:p>
    <w:p w:rsidR="001F503C" w:rsidRPr="001F503C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22.02.05 Обработка металлов давлением</w:t>
      </w:r>
    </w:p>
    <w:p w:rsidR="001F503C" w:rsidRPr="001F503C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Программа подготовки специалистов среднего звена разработана на основе Федеральногогосударственногообразовательногостандартасреднегопрофессионального образования по специальности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22.02.05 Обработка металлов давлением, </w:t>
      </w:r>
      <w:r w:rsidRPr="001F503C">
        <w:rPr>
          <w:rFonts w:cs="Times New Roman"/>
          <w:color w:val="000000" w:themeColor="text1"/>
          <w:szCs w:val="24"/>
        </w:rPr>
        <w:t>утвержденного приказом Министерства образования и науки Российской Федерации от 21 апреля 2014 г. № 359.</w:t>
      </w:r>
    </w:p>
    <w:p w:rsidR="001F503C" w:rsidRPr="001F503C" w:rsidRDefault="001F503C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  <w:t>Общая характеристика ППССЗ</w:t>
      </w:r>
    </w:p>
    <w:p w:rsidR="001F503C" w:rsidRPr="001F503C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1678E3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bCs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 соответствии с Федеральным государственным образовательным стандартом среднего профессионального образования (далее - ФГОС СПО) по специальности </w:t>
      </w:r>
      <w:r w:rsidRPr="001F503C">
        <w:rPr>
          <w:rFonts w:eastAsia="Times New Roman" w:cs="Times New Roman"/>
          <w:bCs/>
          <w:color w:val="000000" w:themeColor="text1"/>
          <w:szCs w:val="24"/>
          <w:lang w:eastAsia="ru-RU"/>
        </w:rPr>
        <w:t>22.02.05 Обработка металлов давлением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 срок освоения ППССЗ зависит от образовательной базы обучающихся и формы их обучения. Освоение обучающимися ПССЗ по специальности </w:t>
      </w:r>
      <w:r w:rsidRPr="001F503C">
        <w:rPr>
          <w:rFonts w:eastAsia="Times New Roman" w:cs="Times New Roman"/>
          <w:bCs/>
          <w:color w:val="000000" w:themeColor="text1"/>
          <w:szCs w:val="24"/>
          <w:lang w:eastAsia="ru-RU"/>
        </w:rPr>
        <w:t>22.02.05 Обработка металлов давлением</w:t>
      </w:r>
      <w:r w:rsidR="003057C0">
        <w:rPr>
          <w:rFonts w:eastAsia="Times New Roman" w:cs="Times New Roman"/>
          <w:bCs/>
          <w:color w:val="000000" w:themeColor="text1"/>
          <w:szCs w:val="24"/>
          <w:lang w:eastAsia="ru-RU"/>
        </w:rPr>
        <w:t xml:space="preserve"> </w:t>
      </w:r>
      <w:r w:rsidR="003057C0" w:rsidRPr="00BB7FC0">
        <w:t>осуществляется в следующие сроки</w:t>
      </w:r>
      <w:r w:rsidR="003057C0">
        <w:t>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1724"/>
        <w:gridCol w:w="2552"/>
        <w:gridCol w:w="2528"/>
      </w:tblGrid>
      <w:tr w:rsidR="001678E3" w:rsidRPr="001F503C" w:rsidTr="001678E3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1F503C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bookmarkStart w:id="0" w:name="bookmark1"/>
            <w:r w:rsidRPr="001F503C">
              <w:rPr>
                <w:rFonts w:cs="Times New Roman"/>
                <w:color w:val="000000" w:themeColor="text1"/>
                <w:szCs w:val="24"/>
              </w:rPr>
              <w:t>У</w:t>
            </w:r>
            <w:bookmarkEnd w:id="0"/>
            <w:r w:rsidRPr="001F503C">
              <w:rPr>
                <w:rFonts w:cs="Times New Roman"/>
                <w:color w:val="000000" w:themeColor="text1"/>
                <w:szCs w:val="24"/>
              </w:rPr>
              <w:t>ровень образования,</w:t>
            </w:r>
          </w:p>
          <w:p w:rsidR="001678E3" w:rsidRPr="001F503C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необходимый</w:t>
            </w:r>
            <w:proofErr w:type="gramEnd"/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 xml:space="preserve"> для приема</w:t>
            </w:r>
          </w:p>
          <w:p w:rsidR="001678E3" w:rsidRPr="001F503C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на обучение по ППССЗ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1F503C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Наименование</w:t>
            </w:r>
          </w:p>
          <w:p w:rsidR="001678E3" w:rsidRPr="001F503C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квалификации базовой</w:t>
            </w:r>
          </w:p>
          <w:p w:rsidR="001678E3" w:rsidRPr="001F503C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подготовки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1F503C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 xml:space="preserve">Срок получения СПО </w:t>
            </w:r>
            <w:proofErr w:type="gramStart"/>
            <w:r w:rsidRPr="001F503C">
              <w:rPr>
                <w:rFonts w:cs="Times New Roman"/>
                <w:color w:val="000000" w:themeColor="text1"/>
                <w:szCs w:val="24"/>
              </w:rPr>
              <w:t>по</w:t>
            </w:r>
            <w:proofErr w:type="gramEnd"/>
          </w:p>
          <w:p w:rsidR="001678E3" w:rsidRPr="001F503C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ППССЗ базовой подготовки</w:t>
            </w:r>
          </w:p>
          <w:p w:rsidR="001678E3" w:rsidRPr="001F503C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в очной форме обучения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1F503C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 xml:space="preserve">Срок получения СПО </w:t>
            </w:r>
            <w:proofErr w:type="gramStart"/>
            <w:r w:rsidRPr="001F503C">
              <w:rPr>
                <w:rFonts w:cs="Times New Roman"/>
                <w:color w:val="000000" w:themeColor="text1"/>
                <w:szCs w:val="24"/>
              </w:rPr>
              <w:t>по</w:t>
            </w:r>
            <w:proofErr w:type="gramEnd"/>
          </w:p>
          <w:p w:rsidR="001678E3" w:rsidRPr="001F503C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ППССЗ базовой подготовки</w:t>
            </w:r>
          </w:p>
          <w:p w:rsidR="001678E3" w:rsidRPr="001F503C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 xml:space="preserve">в </w:t>
            </w:r>
            <w:proofErr w:type="spellStart"/>
            <w:r w:rsidRPr="001F503C">
              <w:rPr>
                <w:rFonts w:cs="Times New Roman"/>
                <w:color w:val="000000" w:themeColor="text1"/>
                <w:szCs w:val="24"/>
              </w:rPr>
              <w:t>очно-заочной</w:t>
            </w:r>
            <w:proofErr w:type="spellEnd"/>
            <w:r w:rsidRPr="001F503C">
              <w:rPr>
                <w:rFonts w:cs="Times New Roman"/>
                <w:color w:val="000000" w:themeColor="text1"/>
                <w:szCs w:val="24"/>
              </w:rPr>
              <w:t xml:space="preserve"> форме обучения*</w:t>
            </w:r>
          </w:p>
        </w:tc>
      </w:tr>
      <w:tr w:rsidR="001678E3" w:rsidRPr="001F503C" w:rsidTr="001678E3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1F503C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среднее общее образование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78E3" w:rsidRPr="001F503C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Техник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1F503C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2 года 10 месяцев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1F503C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3 года 10 месяцев</w:t>
            </w:r>
          </w:p>
        </w:tc>
      </w:tr>
      <w:tr w:rsidR="001678E3" w:rsidRPr="001F503C" w:rsidTr="001678E3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1F503C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zCs w:val="24"/>
              </w:rPr>
              <w:t>основное общее образование</w:t>
            </w: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1F503C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1678E3" w:rsidRPr="001F503C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1F503C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3 года 10 месяцев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78E3" w:rsidRPr="001F503C" w:rsidRDefault="001678E3" w:rsidP="001F503C">
            <w:pPr>
              <w:shd w:val="clear" w:color="auto" w:fill="FFFFFF"/>
              <w:spacing w:after="0"/>
              <w:jc w:val="center"/>
              <w:rPr>
                <w:rFonts w:cs="Times New Roman"/>
                <w:color w:val="000000" w:themeColor="text1"/>
                <w:spacing w:val="-2"/>
                <w:szCs w:val="24"/>
              </w:rPr>
            </w:pPr>
            <w:r w:rsidRPr="001F503C">
              <w:rPr>
                <w:rFonts w:cs="Times New Roman"/>
                <w:color w:val="000000" w:themeColor="text1"/>
                <w:spacing w:val="-2"/>
                <w:szCs w:val="24"/>
              </w:rPr>
              <w:t>-</w:t>
            </w:r>
          </w:p>
        </w:tc>
      </w:tr>
    </w:tbl>
    <w:p w:rsidR="001678E3" w:rsidRPr="001F503C" w:rsidRDefault="001678E3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Характеристика профессиональной деятельности выпускника</w:t>
      </w:r>
    </w:p>
    <w:p w:rsidR="001F503C" w:rsidRPr="001F503C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  <w:t>Область профессиональной деятельности выпускника</w:t>
      </w:r>
    </w:p>
    <w:p w:rsidR="001F503C" w:rsidRPr="001F503C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1678E3" w:rsidRPr="001F503C" w:rsidRDefault="001678E3" w:rsidP="001F503C">
      <w:pPr>
        <w:shd w:val="clear" w:color="auto" w:fill="FFFFFF"/>
        <w:tabs>
          <w:tab w:val="left" w:pos="1224"/>
        </w:tabs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Область деятельности: </w:t>
      </w:r>
      <w:r w:rsidRPr="001F503C">
        <w:rPr>
          <w:rFonts w:cs="Times New Roman"/>
          <w:color w:val="000000" w:themeColor="text1"/>
          <w:szCs w:val="24"/>
        </w:rPr>
        <w:t>обработка металлов давлением;</w:t>
      </w:r>
    </w:p>
    <w:p w:rsidR="001678E3" w:rsidRPr="001F503C" w:rsidRDefault="001678E3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организация деятельности структурного подразделения.</w:t>
      </w:r>
    </w:p>
    <w:p w:rsidR="001F503C" w:rsidRPr="001F503C" w:rsidRDefault="001F503C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  <w:t>Объекты профессиональной деятельности выпускника</w:t>
      </w:r>
    </w:p>
    <w:p w:rsidR="001F503C" w:rsidRPr="001F503C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i/>
          <w:iCs/>
          <w:color w:val="000000" w:themeColor="text1"/>
          <w:szCs w:val="24"/>
          <w:lang w:eastAsia="ru-RU"/>
        </w:rPr>
      </w:pPr>
    </w:p>
    <w:p w:rsidR="001678E3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Объектами профессиональной деятельности выпускников являются:</w:t>
      </w:r>
    </w:p>
    <w:p w:rsidR="001F503C" w:rsidRPr="001F503C" w:rsidRDefault="001678E3" w:rsidP="001F503C">
      <w:pPr>
        <w:shd w:val="clear" w:color="auto" w:fill="FFFFFF"/>
        <w:tabs>
          <w:tab w:val="left" w:pos="1224"/>
        </w:tabs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технологический процесс обработки металлов давлением;</w:t>
      </w:r>
    </w:p>
    <w:p w:rsidR="001678E3" w:rsidRPr="001F503C" w:rsidRDefault="001678E3" w:rsidP="001F503C">
      <w:pPr>
        <w:shd w:val="clear" w:color="auto" w:fill="FFFFFF"/>
        <w:tabs>
          <w:tab w:val="left" w:pos="1224"/>
        </w:tabs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технологическое оборудование и инструменты;</w:t>
      </w:r>
    </w:p>
    <w:p w:rsidR="001678E3" w:rsidRPr="001F503C" w:rsidRDefault="001678E3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pacing w:val="-1"/>
          <w:szCs w:val="24"/>
        </w:rPr>
        <w:t xml:space="preserve">исходные материалы для обработки металлов давлением; </w:t>
      </w:r>
      <w:r w:rsidRPr="001F503C">
        <w:rPr>
          <w:rFonts w:cs="Times New Roman"/>
          <w:color w:val="000000" w:themeColor="text1"/>
          <w:szCs w:val="24"/>
        </w:rPr>
        <w:t>технологическая документация; первичные трудовые коллективы.</w:t>
      </w:r>
    </w:p>
    <w:p w:rsidR="001678E3" w:rsidRPr="001F503C" w:rsidRDefault="001678E3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Виды профессиональной деятельности выпускника</w:t>
      </w:r>
    </w:p>
    <w:p w:rsidR="001F503C" w:rsidRPr="001F503C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Техник готовится к следующим видам деятельности:</w:t>
      </w:r>
    </w:p>
    <w:p w:rsidR="001678E3" w:rsidRPr="001F503C" w:rsidRDefault="001678E3" w:rsidP="001F503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pacing w:val="-2"/>
          <w:szCs w:val="24"/>
        </w:rPr>
      </w:pPr>
      <w:r w:rsidRPr="001F503C">
        <w:rPr>
          <w:rFonts w:cs="Times New Roman"/>
          <w:color w:val="000000" w:themeColor="text1"/>
          <w:spacing w:val="-15"/>
          <w:szCs w:val="24"/>
        </w:rPr>
        <w:t xml:space="preserve">Планирование и организация    работы цеха обработки металлов </w:t>
      </w:r>
      <w:r w:rsidRPr="001F503C">
        <w:rPr>
          <w:rFonts w:cs="Times New Roman"/>
          <w:color w:val="000000" w:themeColor="text1"/>
          <w:szCs w:val="24"/>
        </w:rPr>
        <w:t>давлением.</w:t>
      </w:r>
    </w:p>
    <w:p w:rsidR="001678E3" w:rsidRPr="001F503C" w:rsidRDefault="001678E3" w:rsidP="001F503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594"/>
        </w:tabs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pacing w:val="-2"/>
          <w:szCs w:val="24"/>
        </w:rPr>
      </w:pPr>
      <w:r w:rsidRPr="001F503C">
        <w:rPr>
          <w:rFonts w:cs="Times New Roman"/>
          <w:color w:val="000000" w:themeColor="text1"/>
          <w:spacing w:val="-15"/>
          <w:szCs w:val="24"/>
        </w:rPr>
        <w:lastRenderedPageBreak/>
        <w:t xml:space="preserve">Оборудование </w:t>
      </w:r>
      <w:r w:rsidR="001F503C" w:rsidRPr="001F503C">
        <w:rPr>
          <w:rFonts w:cs="Times New Roman"/>
          <w:color w:val="000000" w:themeColor="text1"/>
          <w:spacing w:val="-15"/>
          <w:szCs w:val="24"/>
        </w:rPr>
        <w:t xml:space="preserve"> </w:t>
      </w:r>
      <w:r w:rsidRPr="001F503C">
        <w:rPr>
          <w:rFonts w:cs="Times New Roman"/>
          <w:color w:val="000000" w:themeColor="text1"/>
          <w:spacing w:val="-15"/>
          <w:szCs w:val="24"/>
        </w:rPr>
        <w:t>цеха  обработки металлов давлением, наладка</w:t>
      </w:r>
      <w:r w:rsidR="001F503C" w:rsidRPr="001F503C">
        <w:rPr>
          <w:rFonts w:cs="Times New Roman"/>
          <w:color w:val="000000" w:themeColor="text1"/>
          <w:spacing w:val="-15"/>
          <w:szCs w:val="24"/>
        </w:rPr>
        <w:t xml:space="preserve"> </w:t>
      </w:r>
      <w:r w:rsidRPr="001F503C">
        <w:rPr>
          <w:rFonts w:cs="Times New Roman"/>
          <w:color w:val="000000" w:themeColor="text1"/>
          <w:spacing w:val="-15"/>
          <w:szCs w:val="24"/>
        </w:rPr>
        <w:t xml:space="preserve">и </w:t>
      </w:r>
      <w:proofErr w:type="gramStart"/>
      <w:r w:rsidRPr="001F503C">
        <w:rPr>
          <w:rFonts w:cs="Times New Roman"/>
          <w:color w:val="000000" w:themeColor="text1"/>
          <w:szCs w:val="24"/>
        </w:rPr>
        <w:t>контроль за</w:t>
      </w:r>
      <w:proofErr w:type="gramEnd"/>
      <w:r w:rsidRPr="001F503C">
        <w:rPr>
          <w:rFonts w:cs="Times New Roman"/>
          <w:color w:val="000000" w:themeColor="text1"/>
          <w:szCs w:val="24"/>
        </w:rPr>
        <w:t xml:space="preserve"> его работой.</w:t>
      </w:r>
    </w:p>
    <w:p w:rsidR="001678E3" w:rsidRPr="001F503C" w:rsidRDefault="001678E3" w:rsidP="001F503C">
      <w:pPr>
        <w:pStyle w:val="a3"/>
        <w:numPr>
          <w:ilvl w:val="0"/>
          <w:numId w:val="2"/>
        </w:numPr>
        <w:shd w:val="clear" w:color="auto" w:fill="FFFFFF"/>
        <w:tabs>
          <w:tab w:val="left" w:pos="1469"/>
        </w:tabs>
        <w:spacing w:after="0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pacing w:val="-5"/>
          <w:szCs w:val="24"/>
        </w:rPr>
        <w:t>Подготовка  и  ведение  технологического  процесса  обработки  металлов</w:t>
      </w:r>
      <w:r w:rsidR="001F503C" w:rsidRPr="001F503C">
        <w:rPr>
          <w:rFonts w:cs="Times New Roman"/>
          <w:color w:val="000000" w:themeColor="text1"/>
          <w:spacing w:val="-5"/>
          <w:szCs w:val="24"/>
        </w:rPr>
        <w:t xml:space="preserve"> </w:t>
      </w:r>
      <w:r w:rsidRPr="001F503C">
        <w:rPr>
          <w:rFonts w:cs="Times New Roman"/>
          <w:color w:val="000000" w:themeColor="text1"/>
          <w:szCs w:val="24"/>
        </w:rPr>
        <w:t>давлением.</w:t>
      </w:r>
    </w:p>
    <w:p w:rsidR="001678E3" w:rsidRPr="001F503C" w:rsidRDefault="001678E3" w:rsidP="001F503C">
      <w:pPr>
        <w:pStyle w:val="a3"/>
        <w:numPr>
          <w:ilvl w:val="0"/>
          <w:numId w:val="2"/>
        </w:numPr>
        <w:shd w:val="clear" w:color="auto" w:fill="FFFFFF"/>
        <w:tabs>
          <w:tab w:val="left" w:pos="1574"/>
        </w:tabs>
        <w:spacing w:after="0"/>
        <w:jc w:val="both"/>
        <w:rPr>
          <w:rFonts w:cs="Times New Roman"/>
          <w:color w:val="000000" w:themeColor="text1"/>
          <w:szCs w:val="24"/>
        </w:rPr>
      </w:pPr>
      <w:proofErr w:type="gramStart"/>
      <w:r w:rsidRPr="001F503C">
        <w:rPr>
          <w:rFonts w:cs="Times New Roman"/>
          <w:color w:val="000000" w:themeColor="text1"/>
          <w:spacing w:val="-12"/>
          <w:szCs w:val="24"/>
        </w:rPr>
        <w:t>Контроль за</w:t>
      </w:r>
      <w:proofErr w:type="gramEnd"/>
      <w:r w:rsidRPr="001F503C">
        <w:rPr>
          <w:rFonts w:cs="Times New Roman"/>
          <w:color w:val="000000" w:themeColor="text1"/>
          <w:spacing w:val="-12"/>
          <w:szCs w:val="24"/>
        </w:rPr>
        <w:t xml:space="preserve"> соблюдением технологии производства и качеством</w:t>
      </w:r>
      <w:r w:rsidR="001F503C" w:rsidRPr="001F503C">
        <w:rPr>
          <w:rFonts w:cs="Times New Roman"/>
          <w:color w:val="000000" w:themeColor="text1"/>
          <w:spacing w:val="-12"/>
          <w:szCs w:val="24"/>
        </w:rPr>
        <w:t xml:space="preserve"> </w:t>
      </w:r>
      <w:r w:rsidRPr="001F503C">
        <w:rPr>
          <w:rFonts w:cs="Times New Roman"/>
          <w:color w:val="000000" w:themeColor="text1"/>
          <w:szCs w:val="24"/>
        </w:rPr>
        <w:t>выпускаемой продукции.</w:t>
      </w:r>
    </w:p>
    <w:p w:rsidR="001678E3" w:rsidRPr="001F503C" w:rsidRDefault="001678E3" w:rsidP="001F503C">
      <w:pPr>
        <w:pStyle w:val="a3"/>
        <w:numPr>
          <w:ilvl w:val="0"/>
          <w:numId w:val="2"/>
        </w:numPr>
        <w:shd w:val="clear" w:color="auto" w:fill="FFFFFF"/>
        <w:tabs>
          <w:tab w:val="left" w:pos="1440"/>
        </w:tabs>
        <w:spacing w:after="0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Обеспечение экологической и промышленной безопасности.</w:t>
      </w:r>
    </w:p>
    <w:p w:rsidR="001678E3" w:rsidRPr="001F503C" w:rsidRDefault="001678E3" w:rsidP="001F503C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pacing w:val="-12"/>
          <w:szCs w:val="24"/>
        </w:rPr>
        <w:t>Выполнение работ  по  одной  или  нескольким  профессиям  рабочих,</w:t>
      </w:r>
      <w:r w:rsidR="001F503C" w:rsidRPr="001F503C">
        <w:rPr>
          <w:rFonts w:cs="Times New Roman"/>
          <w:color w:val="000000" w:themeColor="text1"/>
          <w:spacing w:val="-12"/>
          <w:szCs w:val="24"/>
        </w:rPr>
        <w:t xml:space="preserve"> </w:t>
      </w:r>
      <w:r w:rsidRPr="001F503C">
        <w:rPr>
          <w:rFonts w:cs="Times New Roman"/>
          <w:color w:val="000000" w:themeColor="text1"/>
          <w:szCs w:val="24"/>
        </w:rPr>
        <w:t>должностям служащих (</w:t>
      </w:r>
      <w:hyperlink w:anchor="bookmark32" w:history="1">
        <w:r w:rsidRPr="001F503C">
          <w:rPr>
            <w:rFonts w:cs="Times New Roman"/>
            <w:color w:val="000000" w:themeColor="text1"/>
            <w:szCs w:val="24"/>
          </w:rPr>
          <w:t xml:space="preserve">приложение </w:t>
        </w:r>
      </w:hyperlink>
      <w:r w:rsidRPr="001F503C">
        <w:rPr>
          <w:rFonts w:cs="Times New Roman"/>
          <w:color w:val="000000" w:themeColor="text1"/>
          <w:szCs w:val="24"/>
        </w:rPr>
        <w:t>к ФГОС)</w:t>
      </w:r>
      <w:r w:rsidR="001F503C" w:rsidRPr="001F503C">
        <w:rPr>
          <w:rFonts w:cs="Times New Roman"/>
          <w:color w:val="000000" w:themeColor="text1"/>
          <w:szCs w:val="24"/>
        </w:rPr>
        <w:t>.</w:t>
      </w:r>
    </w:p>
    <w:p w:rsidR="001F503C" w:rsidRPr="001F503C" w:rsidRDefault="001F503C" w:rsidP="001F503C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color w:val="000000" w:themeColor="text1"/>
          <w:szCs w:val="24"/>
        </w:rPr>
      </w:pPr>
    </w:p>
    <w:p w:rsidR="001678E3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proofErr w:type="spellStart"/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Компетентностная</w:t>
      </w:r>
      <w:proofErr w:type="spellEnd"/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 характеристика выпускника</w:t>
      </w:r>
    </w:p>
    <w:p w:rsidR="001F503C" w:rsidRPr="001F503C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1F503C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Характеристика компетенций согласно ФГОС</w:t>
      </w:r>
    </w:p>
    <w:p w:rsidR="001F503C" w:rsidRPr="001F503C" w:rsidRDefault="001F503C" w:rsidP="001F503C">
      <w:pPr>
        <w:spacing w:after="0"/>
        <w:ind w:firstLine="709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678E3" w:rsidRPr="001F503C" w:rsidRDefault="001678E3" w:rsidP="001F503C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 результате освоения ППССЗ по специальности </w:t>
      </w:r>
      <w:r w:rsidRPr="001F503C">
        <w:rPr>
          <w:rFonts w:eastAsia="Times New Roman" w:cs="Times New Roman"/>
          <w:bCs/>
          <w:color w:val="000000" w:themeColor="text1"/>
          <w:szCs w:val="24"/>
          <w:lang w:eastAsia="ru-RU"/>
        </w:rPr>
        <w:t>22.02.05 Обработка металлов давлением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выпускник должен обладать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1F503C">
        <w:rPr>
          <w:rFonts w:eastAsia="Times New Roman" w:cs="Times New Roman"/>
          <w:bCs/>
          <w:color w:val="000000" w:themeColor="text1"/>
          <w:szCs w:val="24"/>
          <w:lang w:eastAsia="ru-RU"/>
        </w:rPr>
        <w:t>общими компетенциями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, включающими в себя способность:</w:t>
      </w:r>
    </w:p>
    <w:p w:rsidR="001678E3" w:rsidRPr="001F503C" w:rsidRDefault="001678E3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1" w:name="bookmark5"/>
      <w:r w:rsidRPr="001F503C">
        <w:rPr>
          <w:rFonts w:cs="Times New Roman"/>
          <w:color w:val="000000" w:themeColor="text1"/>
          <w:szCs w:val="24"/>
        </w:rPr>
        <w:t>О</w:t>
      </w:r>
      <w:bookmarkEnd w:id="1"/>
      <w:r w:rsidRPr="001F503C">
        <w:rPr>
          <w:rFonts w:cs="Times New Roman"/>
          <w:color w:val="000000" w:themeColor="text1"/>
          <w:szCs w:val="24"/>
        </w:rPr>
        <w:t>К 1. Понимать сущность и социальную значимость своей будущей профессии, проявлять к ней устойчивый интерес.</w:t>
      </w:r>
    </w:p>
    <w:p w:rsidR="001678E3" w:rsidRPr="001F503C" w:rsidRDefault="001678E3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2" w:name="bookmark6"/>
      <w:r w:rsidRPr="001F503C">
        <w:rPr>
          <w:rFonts w:cs="Times New Roman"/>
          <w:color w:val="000000" w:themeColor="text1"/>
          <w:szCs w:val="24"/>
        </w:rPr>
        <w:t>О</w:t>
      </w:r>
      <w:bookmarkEnd w:id="2"/>
      <w:r w:rsidRPr="001F503C">
        <w:rPr>
          <w:rFonts w:cs="Times New Roman"/>
          <w:color w:val="000000" w:themeColor="text1"/>
          <w:szCs w:val="24"/>
        </w:rPr>
        <w:t>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678E3" w:rsidRPr="001F503C" w:rsidRDefault="001678E3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1678E3" w:rsidRPr="001F503C" w:rsidRDefault="001678E3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3" w:name="bookmark7"/>
      <w:r w:rsidRPr="001F503C">
        <w:rPr>
          <w:rFonts w:cs="Times New Roman"/>
          <w:color w:val="000000" w:themeColor="text1"/>
          <w:szCs w:val="24"/>
        </w:rPr>
        <w:t>О</w:t>
      </w:r>
      <w:bookmarkEnd w:id="3"/>
      <w:r w:rsidRPr="001F503C">
        <w:rPr>
          <w:rFonts w:cs="Times New Roman"/>
          <w:color w:val="000000" w:themeColor="text1"/>
          <w:szCs w:val="24"/>
        </w:rPr>
        <w:t>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678E3" w:rsidRPr="001F503C" w:rsidRDefault="001678E3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4" w:name="bookmark8"/>
      <w:r w:rsidRPr="001F503C">
        <w:rPr>
          <w:rFonts w:cs="Times New Roman"/>
          <w:color w:val="000000" w:themeColor="text1"/>
          <w:szCs w:val="24"/>
        </w:rPr>
        <w:t>О</w:t>
      </w:r>
      <w:bookmarkEnd w:id="4"/>
      <w:r w:rsidRPr="001F503C">
        <w:rPr>
          <w:rFonts w:cs="Times New Roman"/>
          <w:color w:val="000000" w:themeColor="text1"/>
          <w:szCs w:val="24"/>
        </w:rPr>
        <w:t>К 5. Использовать информационно-коммуникационные технологии в профессиональной деятельности.</w:t>
      </w:r>
    </w:p>
    <w:p w:rsidR="001678E3" w:rsidRPr="001F503C" w:rsidRDefault="001678E3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5" w:name="bookmark9"/>
      <w:r w:rsidRPr="001F503C">
        <w:rPr>
          <w:rFonts w:cs="Times New Roman"/>
          <w:color w:val="000000" w:themeColor="text1"/>
          <w:szCs w:val="24"/>
        </w:rPr>
        <w:t>О</w:t>
      </w:r>
      <w:bookmarkEnd w:id="5"/>
      <w:r w:rsidRPr="001F503C">
        <w:rPr>
          <w:rFonts w:cs="Times New Roman"/>
          <w:color w:val="000000" w:themeColor="text1"/>
          <w:szCs w:val="24"/>
        </w:rPr>
        <w:t>К 6. Работать в коллективе и команде, эффективно общаться с коллегами, руководством, потребителями.</w:t>
      </w:r>
    </w:p>
    <w:p w:rsidR="001678E3" w:rsidRPr="001F503C" w:rsidRDefault="001678E3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6" w:name="bookmark10"/>
      <w:r w:rsidRPr="001F503C">
        <w:rPr>
          <w:rFonts w:cs="Times New Roman"/>
          <w:color w:val="000000" w:themeColor="text1"/>
          <w:szCs w:val="24"/>
        </w:rPr>
        <w:t>О</w:t>
      </w:r>
      <w:bookmarkEnd w:id="6"/>
      <w:r w:rsidRPr="001F503C">
        <w:rPr>
          <w:rFonts w:cs="Times New Roman"/>
          <w:color w:val="000000" w:themeColor="text1"/>
          <w:szCs w:val="24"/>
        </w:rPr>
        <w:t>К 7. Брать на себя ответственность за работу членов команды (подчиненных), результат выполнения заданий.</w:t>
      </w:r>
    </w:p>
    <w:p w:rsidR="001678E3" w:rsidRPr="001F503C" w:rsidRDefault="001678E3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7" w:name="bookmark11"/>
      <w:r w:rsidRPr="001F503C">
        <w:rPr>
          <w:rFonts w:cs="Times New Roman"/>
          <w:color w:val="000000" w:themeColor="text1"/>
          <w:szCs w:val="24"/>
        </w:rPr>
        <w:t>О</w:t>
      </w:r>
      <w:bookmarkEnd w:id="7"/>
      <w:r w:rsidRPr="001F503C">
        <w:rPr>
          <w:rFonts w:cs="Times New Roman"/>
          <w:color w:val="000000" w:themeColor="text1"/>
          <w:szCs w:val="24"/>
        </w:rPr>
        <w:t>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678E3" w:rsidRDefault="001678E3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F503C" w:rsidRPr="001F503C" w:rsidRDefault="001F503C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678E3" w:rsidRDefault="001678E3" w:rsidP="001F503C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Выпускник, освоивший ППССЗ по специальности </w:t>
      </w:r>
      <w:r w:rsidRPr="001F503C">
        <w:rPr>
          <w:rFonts w:eastAsia="Times New Roman" w:cs="Times New Roman"/>
          <w:bCs/>
          <w:color w:val="000000" w:themeColor="text1"/>
          <w:szCs w:val="24"/>
          <w:lang w:eastAsia="ru-RU"/>
        </w:rPr>
        <w:t>22.02.05 Обработка металлов давлением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должен обладать</w:t>
      </w:r>
      <w:r w:rsidRP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1F503C">
        <w:rPr>
          <w:rFonts w:eastAsia="Times New Roman" w:cs="Times New Roman"/>
          <w:bCs/>
          <w:color w:val="000000" w:themeColor="text1"/>
          <w:szCs w:val="24"/>
          <w:lang w:eastAsia="ru-RU"/>
        </w:rPr>
        <w:t>профессиональными компетенциями,</w:t>
      </w:r>
      <w:r w:rsidR="001F503C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соответствующими основным видам профессиональной деятельности:</w:t>
      </w:r>
    </w:p>
    <w:p w:rsidR="00AE1BBE" w:rsidRPr="001F503C" w:rsidRDefault="00AE1BBE" w:rsidP="001F503C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487C11" w:rsidRPr="001F503C" w:rsidRDefault="00487C11" w:rsidP="001F503C">
      <w:pPr>
        <w:shd w:val="clear" w:color="auto" w:fill="FFFFFF"/>
        <w:tabs>
          <w:tab w:val="left" w:pos="1594"/>
        </w:tabs>
        <w:spacing w:after="0"/>
        <w:ind w:firstLine="709"/>
        <w:jc w:val="both"/>
        <w:rPr>
          <w:rFonts w:cs="Times New Roman"/>
          <w:i/>
          <w:color w:val="000000" w:themeColor="text1"/>
          <w:szCs w:val="24"/>
        </w:rPr>
      </w:pPr>
      <w:r w:rsidRPr="001F503C">
        <w:rPr>
          <w:rFonts w:cs="Times New Roman"/>
          <w:i/>
          <w:color w:val="000000" w:themeColor="text1"/>
          <w:szCs w:val="24"/>
        </w:rPr>
        <w:t>Планирование и организация работы цеха обработки металлов</w:t>
      </w:r>
      <w:r w:rsidRPr="001F503C">
        <w:rPr>
          <w:rFonts w:cs="Times New Roman"/>
          <w:i/>
          <w:color w:val="000000" w:themeColor="text1"/>
          <w:szCs w:val="24"/>
        </w:rPr>
        <w:br/>
        <w:t>давлением.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1.1. Планировать производство и организацию технологического процесса в цехе обработки металлов давлением.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1.2. Планировать грузопотоки продукции по участкам цеха.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lastRenderedPageBreak/>
        <w:t>ПК 1.3. Координировать производственную деятельность участков цеха с использованием программного обеспечения, компьютерных и коммуникационных средств.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1.4. Организовывать работу коллектива исполнителей.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1.5. Использовать программное обеспечение по уч</w:t>
      </w:r>
      <w:r w:rsidR="001F503C">
        <w:rPr>
          <w:rFonts w:hAnsi="Cambria Math" w:cs="Times New Roman"/>
          <w:color w:val="000000" w:themeColor="text1"/>
          <w:szCs w:val="24"/>
        </w:rPr>
        <w:t>е</w:t>
      </w:r>
      <w:r w:rsidRPr="001F503C">
        <w:rPr>
          <w:rFonts w:cs="Times New Roman"/>
          <w:color w:val="000000" w:themeColor="text1"/>
          <w:szCs w:val="24"/>
        </w:rPr>
        <w:t>ту и складированию выпускаемой продукции.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1.6. Рассчитывать и анализировать показатели эффективности работы участка, цеха.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1.7. Оформлять техническую документацию на выпускаемую продукцию.</w:t>
      </w:r>
    </w:p>
    <w:p w:rsidR="00487C11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1.8. Составлять рекламации на получаемые исходные материалы.</w:t>
      </w:r>
    </w:p>
    <w:p w:rsidR="00AE1BBE" w:rsidRPr="001F503C" w:rsidRDefault="00AE1BBE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487C11" w:rsidRPr="001F503C" w:rsidRDefault="00487C11" w:rsidP="001F503C">
      <w:pPr>
        <w:shd w:val="clear" w:color="auto" w:fill="FFFFFF"/>
        <w:tabs>
          <w:tab w:val="left" w:pos="1594"/>
        </w:tabs>
        <w:spacing w:after="0"/>
        <w:ind w:firstLine="709"/>
        <w:jc w:val="both"/>
        <w:rPr>
          <w:rFonts w:cs="Times New Roman"/>
          <w:i/>
          <w:color w:val="000000" w:themeColor="text1"/>
          <w:szCs w:val="24"/>
        </w:rPr>
      </w:pPr>
      <w:r w:rsidRPr="001F503C">
        <w:rPr>
          <w:rFonts w:cs="Times New Roman"/>
          <w:i/>
          <w:color w:val="000000" w:themeColor="text1"/>
          <w:szCs w:val="24"/>
        </w:rPr>
        <w:t>Оборудование цеха обработки металлов давлением, наладка и</w:t>
      </w:r>
      <w:r w:rsidR="00AE1BBE">
        <w:rPr>
          <w:rFonts w:cs="Times New Roman"/>
          <w:i/>
          <w:color w:val="000000" w:themeColor="text1"/>
          <w:szCs w:val="24"/>
        </w:rPr>
        <w:t xml:space="preserve"> </w:t>
      </w:r>
      <w:proofErr w:type="gramStart"/>
      <w:r w:rsidRPr="001F503C">
        <w:rPr>
          <w:rFonts w:cs="Times New Roman"/>
          <w:i/>
          <w:color w:val="000000" w:themeColor="text1"/>
          <w:szCs w:val="24"/>
        </w:rPr>
        <w:t>контроль за</w:t>
      </w:r>
      <w:proofErr w:type="gramEnd"/>
      <w:r w:rsidRPr="001F503C">
        <w:rPr>
          <w:rFonts w:cs="Times New Roman"/>
          <w:i/>
          <w:color w:val="000000" w:themeColor="text1"/>
          <w:szCs w:val="24"/>
        </w:rPr>
        <w:t xml:space="preserve"> его работой.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2.1. Выбирать соответствующее оборудование, оснастку и средства механизации для ведения технологического процесса.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2.2. Проверять исправность и оформлять техническую документацию на технологическое оборудование.</w:t>
      </w:r>
    </w:p>
    <w:p w:rsidR="00487C11" w:rsidRPr="001F503C" w:rsidRDefault="00487C11" w:rsidP="00AE1BBE">
      <w:pPr>
        <w:shd w:val="clear" w:color="auto" w:fill="FFFFFF"/>
        <w:tabs>
          <w:tab w:val="left" w:pos="1397"/>
          <w:tab w:val="left" w:pos="2170"/>
          <w:tab w:val="left" w:pos="4080"/>
          <w:tab w:val="left" w:pos="5635"/>
          <w:tab w:val="left" w:pos="6120"/>
          <w:tab w:val="left" w:pos="8165"/>
        </w:tabs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pacing w:val="-3"/>
          <w:szCs w:val="24"/>
        </w:rPr>
        <w:t>ПК</w:t>
      </w:r>
      <w:r w:rsidR="00AE1BBE">
        <w:rPr>
          <w:rFonts w:cs="Times New Roman"/>
          <w:color w:val="000000" w:themeColor="text1"/>
          <w:szCs w:val="24"/>
        </w:rPr>
        <w:t xml:space="preserve"> </w:t>
      </w:r>
      <w:r w:rsidRPr="001F503C">
        <w:rPr>
          <w:rFonts w:cs="Times New Roman"/>
          <w:color w:val="000000" w:themeColor="text1"/>
          <w:spacing w:val="-2"/>
          <w:szCs w:val="24"/>
        </w:rPr>
        <w:t>2.3.</w:t>
      </w:r>
      <w:r w:rsidR="00AE1BBE">
        <w:rPr>
          <w:rFonts w:cs="Times New Roman"/>
          <w:color w:val="000000" w:themeColor="text1"/>
          <w:szCs w:val="24"/>
        </w:rPr>
        <w:t xml:space="preserve"> </w:t>
      </w:r>
      <w:r w:rsidRPr="001F503C">
        <w:rPr>
          <w:rFonts w:cs="Times New Roman"/>
          <w:color w:val="000000" w:themeColor="text1"/>
          <w:spacing w:val="-2"/>
          <w:szCs w:val="24"/>
        </w:rPr>
        <w:t>Производить</w:t>
      </w:r>
      <w:r w:rsidR="00AE1BBE">
        <w:rPr>
          <w:rFonts w:cs="Times New Roman"/>
          <w:color w:val="000000" w:themeColor="text1"/>
          <w:szCs w:val="24"/>
        </w:rPr>
        <w:t xml:space="preserve"> </w:t>
      </w:r>
      <w:r w:rsidRPr="001F503C">
        <w:rPr>
          <w:rFonts w:cs="Times New Roman"/>
          <w:color w:val="000000" w:themeColor="text1"/>
          <w:spacing w:val="-2"/>
          <w:szCs w:val="24"/>
        </w:rPr>
        <w:t>настройку</w:t>
      </w:r>
      <w:r w:rsidR="00AE1BBE">
        <w:rPr>
          <w:rFonts w:cs="Times New Roman"/>
          <w:color w:val="000000" w:themeColor="text1"/>
          <w:szCs w:val="24"/>
        </w:rPr>
        <w:t xml:space="preserve"> </w:t>
      </w:r>
      <w:r w:rsidRPr="001F503C">
        <w:rPr>
          <w:rFonts w:cs="Times New Roman"/>
          <w:color w:val="000000" w:themeColor="text1"/>
          <w:szCs w:val="24"/>
        </w:rPr>
        <w:t>и</w:t>
      </w:r>
      <w:r w:rsidR="00AE1BBE">
        <w:rPr>
          <w:rFonts w:cs="Times New Roman"/>
          <w:color w:val="000000" w:themeColor="text1"/>
          <w:szCs w:val="24"/>
        </w:rPr>
        <w:t xml:space="preserve"> </w:t>
      </w:r>
      <w:r w:rsidRPr="001F503C">
        <w:rPr>
          <w:rFonts w:cs="Times New Roman"/>
          <w:color w:val="000000" w:themeColor="text1"/>
          <w:spacing w:val="-2"/>
          <w:szCs w:val="24"/>
        </w:rPr>
        <w:t>профилактику</w:t>
      </w:r>
      <w:r w:rsidRPr="001F503C">
        <w:rPr>
          <w:rFonts w:cs="Times New Roman"/>
          <w:color w:val="000000" w:themeColor="text1"/>
          <w:szCs w:val="24"/>
        </w:rPr>
        <w:tab/>
      </w:r>
      <w:r w:rsidR="00AE1BBE">
        <w:rPr>
          <w:rFonts w:cs="Times New Roman"/>
          <w:color w:val="000000" w:themeColor="text1"/>
          <w:szCs w:val="24"/>
        </w:rPr>
        <w:t xml:space="preserve"> </w:t>
      </w:r>
      <w:r w:rsidRPr="001F503C">
        <w:rPr>
          <w:rFonts w:cs="Times New Roman"/>
          <w:color w:val="000000" w:themeColor="text1"/>
          <w:spacing w:val="-2"/>
          <w:szCs w:val="24"/>
        </w:rPr>
        <w:t>технологического</w:t>
      </w:r>
      <w:r w:rsidR="00AE1BBE">
        <w:rPr>
          <w:rFonts w:cs="Times New Roman"/>
          <w:color w:val="000000" w:themeColor="text1"/>
          <w:spacing w:val="-2"/>
          <w:szCs w:val="24"/>
        </w:rPr>
        <w:t xml:space="preserve"> </w:t>
      </w:r>
      <w:r w:rsidRPr="001F503C">
        <w:rPr>
          <w:rFonts w:cs="Times New Roman"/>
          <w:color w:val="000000" w:themeColor="text1"/>
          <w:spacing w:val="-1"/>
          <w:szCs w:val="24"/>
        </w:rPr>
        <w:t>оборудования.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2.4. Выбирать производственные мощности и топливно-энергетические ресурсы для ведения технологического процесса.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2.5. Эксплуатировать технологическое оборудование в плановом и аварийном режимах.</w:t>
      </w:r>
    </w:p>
    <w:p w:rsidR="00487C11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2.6. Производить расчеты энергосиловых параметров оборудования.</w:t>
      </w:r>
    </w:p>
    <w:p w:rsidR="00AE1BBE" w:rsidRPr="001F503C" w:rsidRDefault="00AE1BBE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487C11" w:rsidRPr="00AE1BBE" w:rsidRDefault="00487C11" w:rsidP="001F503C">
      <w:pPr>
        <w:shd w:val="clear" w:color="auto" w:fill="FFFFFF"/>
        <w:tabs>
          <w:tab w:val="left" w:pos="1469"/>
        </w:tabs>
        <w:spacing w:after="0"/>
        <w:ind w:firstLine="709"/>
        <w:jc w:val="both"/>
        <w:rPr>
          <w:rFonts w:cs="Times New Roman"/>
          <w:i/>
          <w:color w:val="000000" w:themeColor="text1"/>
          <w:szCs w:val="24"/>
        </w:rPr>
      </w:pPr>
      <w:r w:rsidRPr="00AE1BBE">
        <w:rPr>
          <w:rFonts w:cs="Times New Roman"/>
          <w:i/>
          <w:color w:val="000000" w:themeColor="text1"/>
          <w:szCs w:val="24"/>
        </w:rPr>
        <w:t>Подготовка и ведение технологического процесса обработки металлов</w:t>
      </w:r>
      <w:r w:rsidR="00AE1BBE">
        <w:rPr>
          <w:rFonts w:cs="Times New Roman"/>
          <w:i/>
          <w:color w:val="000000" w:themeColor="text1"/>
          <w:szCs w:val="24"/>
        </w:rPr>
        <w:t xml:space="preserve"> </w:t>
      </w:r>
      <w:r w:rsidRPr="00AE1BBE">
        <w:rPr>
          <w:rFonts w:cs="Times New Roman"/>
          <w:i/>
          <w:color w:val="000000" w:themeColor="text1"/>
          <w:szCs w:val="24"/>
        </w:rPr>
        <w:t>давлением.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3.1. Проверять правильность назначения технологического режима обработки металлов давлением.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3.2. Осуществлять технологические процессы в плановом и аварийном режимах.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3.3. Выбирать виды термической обработки для улучшения свойств и качества выпускаемой продукции.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3.4. Рассчитывать показатели и коэффициенты деформации обработки металлов давлением.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3.5. Рассчитывать калибровку рабочего инструмента и формоизменение выпускаемой продукции.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3.6. Производить смену сортимента выпускаемой продукции.</w:t>
      </w:r>
    </w:p>
    <w:p w:rsidR="00487C11" w:rsidRPr="001F503C" w:rsidRDefault="00487C11" w:rsidP="00AE1BBE">
      <w:pPr>
        <w:shd w:val="clear" w:color="auto" w:fill="FFFFFF"/>
        <w:tabs>
          <w:tab w:val="left" w:pos="1339"/>
          <w:tab w:val="left" w:pos="3211"/>
          <w:tab w:val="left" w:pos="5448"/>
          <w:tab w:val="left" w:pos="7728"/>
          <w:tab w:val="left" w:pos="10152"/>
        </w:tabs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3.7. Осуществлять технологический проце</w:t>
      </w:r>
      <w:proofErr w:type="gramStart"/>
      <w:r w:rsidRPr="001F503C">
        <w:rPr>
          <w:rFonts w:cs="Times New Roman"/>
          <w:color w:val="000000" w:themeColor="text1"/>
          <w:szCs w:val="24"/>
        </w:rPr>
        <w:t>сс в пл</w:t>
      </w:r>
      <w:proofErr w:type="gramEnd"/>
      <w:r w:rsidRPr="001F503C">
        <w:rPr>
          <w:rFonts w:cs="Times New Roman"/>
          <w:color w:val="000000" w:themeColor="text1"/>
          <w:szCs w:val="24"/>
        </w:rPr>
        <w:t>ановом режиме, в том</w:t>
      </w:r>
      <w:r w:rsidR="00AE1BBE">
        <w:rPr>
          <w:rFonts w:cs="Times New Roman"/>
          <w:color w:val="000000" w:themeColor="text1"/>
          <w:szCs w:val="24"/>
        </w:rPr>
        <w:t xml:space="preserve"> </w:t>
      </w:r>
      <w:r w:rsidRPr="001F503C">
        <w:rPr>
          <w:rFonts w:cs="Times New Roman"/>
          <w:color w:val="000000" w:themeColor="text1"/>
          <w:spacing w:val="-3"/>
          <w:szCs w:val="24"/>
        </w:rPr>
        <w:t>числе</w:t>
      </w:r>
      <w:r w:rsidR="00AE1BBE">
        <w:rPr>
          <w:rFonts w:cs="Times New Roman"/>
          <w:color w:val="000000" w:themeColor="text1"/>
          <w:szCs w:val="24"/>
        </w:rPr>
        <w:t xml:space="preserve"> </w:t>
      </w:r>
      <w:r w:rsidRPr="001F503C">
        <w:rPr>
          <w:rFonts w:cs="Times New Roman"/>
          <w:color w:val="000000" w:themeColor="text1"/>
          <w:spacing w:val="-2"/>
          <w:szCs w:val="24"/>
        </w:rPr>
        <w:t>используя</w:t>
      </w:r>
      <w:r w:rsidR="00AE1BBE">
        <w:rPr>
          <w:rFonts w:cs="Times New Roman"/>
          <w:color w:val="000000" w:themeColor="text1"/>
          <w:szCs w:val="24"/>
        </w:rPr>
        <w:t xml:space="preserve"> </w:t>
      </w:r>
      <w:r w:rsidRPr="001F503C">
        <w:rPr>
          <w:rFonts w:cs="Times New Roman"/>
          <w:color w:val="000000" w:themeColor="text1"/>
          <w:spacing w:val="-2"/>
          <w:szCs w:val="24"/>
        </w:rPr>
        <w:t>программное</w:t>
      </w:r>
      <w:r w:rsidR="00AE1BBE">
        <w:rPr>
          <w:rFonts w:cs="Times New Roman"/>
          <w:color w:val="000000" w:themeColor="text1"/>
          <w:szCs w:val="24"/>
        </w:rPr>
        <w:t xml:space="preserve"> </w:t>
      </w:r>
      <w:r w:rsidRPr="001F503C">
        <w:rPr>
          <w:rFonts w:cs="Times New Roman"/>
          <w:color w:val="000000" w:themeColor="text1"/>
          <w:spacing w:val="-2"/>
          <w:szCs w:val="24"/>
        </w:rPr>
        <w:t>обеспечение,</w:t>
      </w:r>
      <w:r w:rsidR="00AE1BBE">
        <w:rPr>
          <w:rFonts w:cs="Times New Roman"/>
          <w:color w:val="000000" w:themeColor="text1"/>
          <w:szCs w:val="24"/>
        </w:rPr>
        <w:t xml:space="preserve"> </w:t>
      </w:r>
      <w:r w:rsidRPr="001F503C">
        <w:rPr>
          <w:rFonts w:cs="Times New Roman"/>
          <w:color w:val="000000" w:themeColor="text1"/>
          <w:spacing w:val="-2"/>
          <w:szCs w:val="24"/>
        </w:rPr>
        <w:t>компьютерные</w:t>
      </w:r>
      <w:r w:rsidRPr="001F503C">
        <w:rPr>
          <w:rFonts w:cs="Times New Roman"/>
          <w:color w:val="000000" w:themeColor="text1"/>
          <w:szCs w:val="24"/>
        </w:rPr>
        <w:tab/>
      </w:r>
      <w:r w:rsidR="00AE1BBE">
        <w:rPr>
          <w:rFonts w:cs="Times New Roman"/>
          <w:color w:val="000000" w:themeColor="text1"/>
          <w:szCs w:val="24"/>
        </w:rPr>
        <w:t xml:space="preserve"> </w:t>
      </w:r>
      <w:r w:rsidRPr="001F503C">
        <w:rPr>
          <w:rFonts w:cs="Times New Roman"/>
          <w:color w:val="000000" w:themeColor="text1"/>
          <w:szCs w:val="24"/>
        </w:rPr>
        <w:t>и</w:t>
      </w:r>
      <w:r w:rsidR="00AE1BBE">
        <w:rPr>
          <w:rFonts w:cs="Times New Roman"/>
          <w:color w:val="000000" w:themeColor="text1"/>
          <w:szCs w:val="24"/>
        </w:rPr>
        <w:t xml:space="preserve"> </w:t>
      </w:r>
      <w:r w:rsidRPr="001F503C">
        <w:rPr>
          <w:rFonts w:cs="Times New Roman"/>
          <w:color w:val="000000" w:themeColor="text1"/>
          <w:szCs w:val="24"/>
        </w:rPr>
        <w:t>телекоммуникационные средства.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3.8. Оформлять техническую документацию технологического процесса.</w:t>
      </w:r>
    </w:p>
    <w:p w:rsidR="00487C11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3.9. Применять типовые методики расчета параметров обработки металлов давлением.</w:t>
      </w:r>
    </w:p>
    <w:p w:rsidR="00AE1BBE" w:rsidRPr="001F503C" w:rsidRDefault="00AE1BBE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487C11" w:rsidRPr="00AE1BBE" w:rsidRDefault="00487C11" w:rsidP="001F503C">
      <w:pPr>
        <w:shd w:val="clear" w:color="auto" w:fill="FFFFFF"/>
        <w:tabs>
          <w:tab w:val="left" w:pos="1574"/>
        </w:tabs>
        <w:spacing w:after="0"/>
        <w:ind w:firstLine="709"/>
        <w:jc w:val="both"/>
        <w:rPr>
          <w:rFonts w:cs="Times New Roman"/>
          <w:i/>
          <w:color w:val="000000" w:themeColor="text1"/>
          <w:szCs w:val="24"/>
        </w:rPr>
      </w:pPr>
      <w:proofErr w:type="gramStart"/>
      <w:r w:rsidRPr="00AE1BBE">
        <w:rPr>
          <w:rFonts w:cs="Times New Roman"/>
          <w:i/>
          <w:color w:val="000000" w:themeColor="text1"/>
          <w:szCs w:val="24"/>
        </w:rPr>
        <w:t>Контроль за</w:t>
      </w:r>
      <w:proofErr w:type="gramEnd"/>
      <w:r w:rsidRPr="00AE1BBE">
        <w:rPr>
          <w:rFonts w:cs="Times New Roman"/>
          <w:i/>
          <w:color w:val="000000" w:themeColor="text1"/>
          <w:szCs w:val="24"/>
        </w:rPr>
        <w:t xml:space="preserve"> соблюдением технологии производства и качеством</w:t>
      </w:r>
      <w:r w:rsidRPr="00AE1BBE">
        <w:rPr>
          <w:rFonts w:cs="Times New Roman"/>
          <w:i/>
          <w:color w:val="000000" w:themeColor="text1"/>
          <w:szCs w:val="24"/>
        </w:rPr>
        <w:br/>
        <w:t>выпускаемой продукции.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4.1. Выбирать методы контроля, аппаратуру и приборы для контроля качества продукции.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lastRenderedPageBreak/>
        <w:t>ПК 4.2. Регистрировать и анализировать показатели автоматической системы управления технологическим процессом.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4.3. Оценивать качество выпускаемой продукции.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4.4. Предупреждать появление, обнаруживать и устранять возможные дефекты выпускаемой продукции.</w:t>
      </w:r>
    </w:p>
    <w:p w:rsidR="00487C11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4.5. Оформлять техническую документацию при отделке и контроле выпускаемой продукции.</w:t>
      </w:r>
    </w:p>
    <w:p w:rsidR="00AE1BBE" w:rsidRPr="001F503C" w:rsidRDefault="00AE1BBE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487C11" w:rsidRPr="00AE1BBE" w:rsidRDefault="00487C11" w:rsidP="001F503C">
      <w:pPr>
        <w:shd w:val="clear" w:color="auto" w:fill="FFFFFF"/>
        <w:tabs>
          <w:tab w:val="left" w:pos="1440"/>
        </w:tabs>
        <w:spacing w:after="0"/>
        <w:ind w:firstLine="709"/>
        <w:jc w:val="both"/>
        <w:rPr>
          <w:rFonts w:cs="Times New Roman"/>
          <w:i/>
          <w:color w:val="000000" w:themeColor="text1"/>
          <w:szCs w:val="24"/>
        </w:rPr>
      </w:pPr>
      <w:r w:rsidRPr="00AE1BBE">
        <w:rPr>
          <w:rFonts w:cs="Times New Roman"/>
          <w:i/>
          <w:color w:val="000000" w:themeColor="text1"/>
          <w:szCs w:val="24"/>
        </w:rPr>
        <w:t>Обеспечение экологической и промышленной безопасности.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8" w:name="bookmark16"/>
      <w:r w:rsidRPr="001F503C">
        <w:rPr>
          <w:rFonts w:cs="Times New Roman"/>
          <w:color w:val="000000" w:themeColor="text1"/>
          <w:szCs w:val="24"/>
        </w:rPr>
        <w:t>П</w:t>
      </w:r>
      <w:bookmarkEnd w:id="8"/>
      <w:r w:rsidRPr="001F503C">
        <w:rPr>
          <w:rFonts w:cs="Times New Roman"/>
          <w:color w:val="000000" w:themeColor="text1"/>
          <w:szCs w:val="24"/>
        </w:rPr>
        <w:t>К 5.1. Организовывать и проводить мероприятия по защите работников от негативного воздействия производственной среды.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 xml:space="preserve">ПК 5.2. Проводить анализ </w:t>
      </w:r>
      <w:proofErr w:type="spellStart"/>
      <w:r w:rsidRPr="001F503C">
        <w:rPr>
          <w:rFonts w:cs="Times New Roman"/>
          <w:color w:val="000000" w:themeColor="text1"/>
          <w:szCs w:val="24"/>
        </w:rPr>
        <w:t>травмоопасных</w:t>
      </w:r>
      <w:proofErr w:type="spellEnd"/>
      <w:r w:rsidRPr="001F503C">
        <w:rPr>
          <w:rFonts w:cs="Times New Roman"/>
          <w:color w:val="000000" w:themeColor="text1"/>
          <w:szCs w:val="24"/>
        </w:rPr>
        <w:t xml:space="preserve"> и вредных факторов на участках цехов обработки металлов давлением.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5.3. Создавать условия для безопасной работы.</w:t>
      </w:r>
    </w:p>
    <w:p w:rsidR="00487C11" w:rsidRPr="001F503C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5.4. Оценивать последствия технологических чрезвычайных ситуаций и стихийных явлений на безопасность работающих.</w:t>
      </w:r>
    </w:p>
    <w:p w:rsidR="00487C11" w:rsidRDefault="00487C11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5.5. Оказывать первую медицинскую помощь пострадавшим.</w:t>
      </w:r>
    </w:p>
    <w:p w:rsidR="00AE1BBE" w:rsidRPr="001F503C" w:rsidRDefault="00AE1BBE" w:rsidP="001F503C">
      <w:pPr>
        <w:shd w:val="clear" w:color="auto" w:fill="FFFFFF"/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487C11" w:rsidRPr="00AE1BBE" w:rsidRDefault="00487C11" w:rsidP="001F503C">
      <w:pPr>
        <w:spacing w:after="0"/>
        <w:ind w:firstLine="709"/>
        <w:jc w:val="both"/>
        <w:rPr>
          <w:rFonts w:cs="Times New Roman"/>
          <w:i/>
          <w:color w:val="000000" w:themeColor="text1"/>
          <w:szCs w:val="24"/>
        </w:rPr>
      </w:pPr>
      <w:r w:rsidRPr="00AE1BBE">
        <w:rPr>
          <w:rFonts w:cs="Times New Roman"/>
          <w:i/>
          <w:color w:val="000000" w:themeColor="text1"/>
          <w:szCs w:val="24"/>
        </w:rPr>
        <w:t>Выполнение работ по одной или нескольким профессиям рабочих,</w:t>
      </w:r>
      <w:r w:rsidRPr="00AE1BBE">
        <w:rPr>
          <w:rFonts w:cs="Times New Roman"/>
          <w:i/>
          <w:color w:val="000000" w:themeColor="text1"/>
          <w:szCs w:val="24"/>
        </w:rPr>
        <w:br/>
        <w:t>должностям служащих</w:t>
      </w:r>
      <w:r w:rsidR="001F503C" w:rsidRPr="00AE1BBE">
        <w:rPr>
          <w:rFonts w:cs="Times New Roman"/>
          <w:i/>
          <w:color w:val="000000" w:themeColor="text1"/>
          <w:szCs w:val="24"/>
        </w:rPr>
        <w:t xml:space="preserve"> (11487 Волочильщик цветных металлов, 17054 Прессовщик на гидропрессах, 11349 Вальцовщик стана холодного проката труб)</w:t>
      </w:r>
    </w:p>
    <w:p w:rsidR="001F503C" w:rsidRPr="001F503C" w:rsidRDefault="001F503C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6.1 Вести технологический процесс изготовления изделий.</w:t>
      </w:r>
    </w:p>
    <w:p w:rsidR="001F503C" w:rsidRDefault="001F503C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  <w:r w:rsidRPr="001F503C">
        <w:rPr>
          <w:rFonts w:cs="Times New Roman"/>
          <w:color w:val="000000" w:themeColor="text1"/>
          <w:szCs w:val="24"/>
        </w:rPr>
        <w:t>ПК 6.2</w:t>
      </w:r>
      <w:proofErr w:type="gramStart"/>
      <w:r w:rsidRPr="001F503C">
        <w:rPr>
          <w:rFonts w:cs="Times New Roman"/>
          <w:color w:val="000000" w:themeColor="text1"/>
          <w:szCs w:val="24"/>
        </w:rPr>
        <w:t xml:space="preserve"> В</w:t>
      </w:r>
      <w:proofErr w:type="gramEnd"/>
      <w:r w:rsidRPr="001F503C">
        <w:rPr>
          <w:rFonts w:cs="Times New Roman"/>
          <w:color w:val="000000" w:themeColor="text1"/>
          <w:szCs w:val="24"/>
        </w:rPr>
        <w:t>ыполнять необходимые замеры.</w:t>
      </w:r>
    </w:p>
    <w:p w:rsidR="00AE1BBE" w:rsidRPr="001F503C" w:rsidRDefault="00AE1BBE" w:rsidP="001F503C">
      <w:pPr>
        <w:spacing w:after="0"/>
        <w:ind w:firstLine="709"/>
        <w:jc w:val="both"/>
        <w:rPr>
          <w:rFonts w:cs="Times New Roman"/>
          <w:color w:val="000000" w:themeColor="text1"/>
          <w:szCs w:val="24"/>
        </w:rPr>
      </w:pPr>
    </w:p>
    <w:p w:rsidR="001F503C" w:rsidRPr="001F503C" w:rsidRDefault="001F503C" w:rsidP="001F503C">
      <w:pPr>
        <w:spacing w:after="0"/>
        <w:ind w:firstLine="709"/>
        <w:jc w:val="both"/>
        <w:rPr>
          <w:rFonts w:cs="Times New Roman"/>
          <w:b/>
          <w:color w:val="000000" w:themeColor="text1"/>
          <w:szCs w:val="24"/>
        </w:rPr>
      </w:pP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 xml:space="preserve">В составных частях ППССЗ: рабочих программах всех учебных дисциплин (модулей), входящих в учебный план по специальности </w:t>
      </w:r>
      <w:r w:rsidRPr="00AE1BBE">
        <w:rPr>
          <w:rFonts w:eastAsia="Times New Roman" w:cs="Times New Roman"/>
          <w:bCs/>
          <w:color w:val="000000" w:themeColor="text1"/>
          <w:szCs w:val="24"/>
          <w:lang w:eastAsia="ru-RU"/>
        </w:rPr>
        <w:t>22.02.05 Обработка металлов давлением</w:t>
      </w:r>
      <w:r w:rsidRPr="00DB7C1C">
        <w:rPr>
          <w:rFonts w:eastAsia="Times New Roman" w:cs="Times New Roman"/>
          <w:color w:val="000000" w:themeColor="text1"/>
          <w:szCs w:val="24"/>
          <w:lang w:eastAsia="ru-RU"/>
        </w:rPr>
        <w:t>, программах учебной и производственных практик, программе итоговой государственной аттестации выпускников сформулированы конечные результаты обучения в органичной увязке с осваиваемыми знаниями, умениями и приобретаемыми компетенциями по ППССЗ</w:t>
      </w:r>
      <w:r w:rsidRPr="00DB7C1C">
        <w:rPr>
          <w:rFonts w:ascii="Georgia" w:eastAsia="Times New Roman" w:hAnsi="Georgia" w:cs="Times New Roman"/>
          <w:color w:val="000000" w:themeColor="text1"/>
          <w:sz w:val="21"/>
          <w:szCs w:val="21"/>
          <w:lang w:eastAsia="ru-RU"/>
        </w:rPr>
        <w:t>.</w:t>
      </w:r>
    </w:p>
    <w:sectPr w:rsidR="001F503C" w:rsidRPr="001F503C" w:rsidSect="001F503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863C8"/>
    <w:multiLevelType w:val="singleLevel"/>
    <w:tmpl w:val="469A1422"/>
    <w:lvl w:ilvl="0">
      <w:start w:val="1"/>
      <w:numFmt w:val="decimal"/>
      <w:lvlText w:val="4.3.%1."/>
      <w:legacy w:legacy="1" w:legacySpace="0" w:legacyIndent="874"/>
      <w:lvlJc w:val="left"/>
      <w:rPr>
        <w:rFonts w:ascii="Arial" w:hAnsi="Arial" w:cs="Arial" w:hint="default"/>
      </w:rPr>
    </w:lvl>
  </w:abstractNum>
  <w:abstractNum w:abstractNumId="1">
    <w:nsid w:val="7F313DCA"/>
    <w:multiLevelType w:val="hybridMultilevel"/>
    <w:tmpl w:val="55EE23A2"/>
    <w:lvl w:ilvl="0" w:tplc="332C8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8E3"/>
    <w:rsid w:val="0000078C"/>
    <w:rsid w:val="001678E3"/>
    <w:rsid w:val="001F503C"/>
    <w:rsid w:val="003057C0"/>
    <w:rsid w:val="00487C11"/>
    <w:rsid w:val="007041A1"/>
    <w:rsid w:val="007F6359"/>
    <w:rsid w:val="00AE1BBE"/>
    <w:rsid w:val="00B3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8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KUPC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</dc:creator>
  <cp:keywords/>
  <dc:description/>
  <cp:lastModifiedBy>sidorova</cp:lastModifiedBy>
  <cp:revision>2</cp:revision>
  <dcterms:created xsi:type="dcterms:W3CDTF">2019-01-18T03:30:00Z</dcterms:created>
  <dcterms:modified xsi:type="dcterms:W3CDTF">2019-01-19T05:52:00Z</dcterms:modified>
</cp:coreProperties>
</file>